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89" w:rsidRDefault="009F7ED5" w:rsidP="006A4D23">
      <w:pPr>
        <w:pStyle w:val="6"/>
        <w:numPr>
          <w:ilvl w:val="0"/>
          <w:numId w:val="0"/>
        </w:numPr>
        <w:tabs>
          <w:tab w:val="left" w:pos="708"/>
        </w:tabs>
        <w:rPr>
          <w:sz w:val="22"/>
          <w:szCs w:val="22"/>
          <w:lang w:val="ru-RU"/>
        </w:rPr>
      </w:pPr>
      <w:r w:rsidRPr="002D6B1F">
        <w:rPr>
          <w:b/>
          <w:szCs w:val="24"/>
        </w:rPr>
        <w:t xml:space="preserve"> </w:t>
      </w:r>
      <w:r w:rsidR="00716989">
        <w:rPr>
          <w:b/>
          <w:noProof/>
          <w:szCs w:val="24"/>
          <w:lang w:val="ru-RU" w:eastAsia="ru-RU"/>
        </w:rPr>
        <w:drawing>
          <wp:inline distT="0" distB="0" distL="0" distR="0">
            <wp:extent cx="6645910" cy="9124901"/>
            <wp:effectExtent l="19050" t="0" r="2540" b="0"/>
            <wp:docPr id="1" name="Рисунок 1" descr="C:\Users\sun\Documents\MDS0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\Documents\MDS01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B1F">
        <w:rPr>
          <w:b/>
          <w:szCs w:val="24"/>
        </w:rPr>
        <w:t xml:space="preserve">                                             </w:t>
      </w:r>
      <w:r w:rsidR="006A4D23" w:rsidRPr="002D6B1F">
        <w:rPr>
          <w:sz w:val="22"/>
          <w:szCs w:val="22"/>
          <w:lang w:val="ru-RU"/>
        </w:rPr>
        <w:t xml:space="preserve">                                                                                              </w:t>
      </w:r>
    </w:p>
    <w:p w:rsidR="00716989" w:rsidRDefault="00716989" w:rsidP="006A4D23">
      <w:pPr>
        <w:pStyle w:val="6"/>
        <w:numPr>
          <w:ilvl w:val="0"/>
          <w:numId w:val="0"/>
        </w:numPr>
        <w:tabs>
          <w:tab w:val="left" w:pos="708"/>
        </w:tabs>
        <w:rPr>
          <w:sz w:val="22"/>
          <w:szCs w:val="22"/>
          <w:lang w:val="ru-RU"/>
        </w:rPr>
      </w:pPr>
    </w:p>
    <w:p w:rsidR="00716989" w:rsidRDefault="00716989" w:rsidP="006A4D23">
      <w:pPr>
        <w:pStyle w:val="6"/>
        <w:numPr>
          <w:ilvl w:val="0"/>
          <w:numId w:val="0"/>
        </w:numPr>
        <w:tabs>
          <w:tab w:val="left" w:pos="708"/>
        </w:tabs>
        <w:rPr>
          <w:sz w:val="22"/>
          <w:szCs w:val="22"/>
          <w:lang w:val="ru-RU"/>
        </w:rPr>
      </w:pPr>
    </w:p>
    <w:p w:rsidR="009F7ED5" w:rsidRPr="002D6B1F" w:rsidRDefault="009F7ED5" w:rsidP="006A4D2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F7ED5" w:rsidRPr="002D6B1F" w:rsidRDefault="009F7ED5" w:rsidP="009F7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вокально-хоровой студии</w:t>
      </w:r>
      <w:r w:rsidRPr="002D6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ДоМиСолька</w:t>
      </w:r>
      <w:proofErr w:type="spellEnd"/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для  старшей и подготовительной  групп.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Программа разработана для  муниципального казённого дошкольного образовательного учреждения  « Детский сад № 6»  р.п. Мишкино  Курганской области </w:t>
      </w:r>
      <w:proofErr w:type="gramStart"/>
      <w:r w:rsidRPr="002D6B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6B1F">
        <w:rPr>
          <w:rFonts w:ascii="Times New Roman" w:hAnsi="Times New Roman" w:cs="Times New Roman"/>
          <w:sz w:val="24"/>
          <w:szCs w:val="24"/>
        </w:rPr>
        <w:t>Далее МКДОУ ).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Программа является приложением к образовательной  программе  МКДОУ и раскрывает содержание  и организацию  деятельности  студии по развитию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у детей вокальных данных, творческих способностей, исполнительского мастерства.</w:t>
      </w:r>
    </w:p>
    <w:p w:rsidR="009F7ED5" w:rsidRPr="002D6B1F" w:rsidRDefault="009F7ED5" w:rsidP="009F7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 </w:t>
      </w:r>
      <w:proofErr w:type="gramStart"/>
      <w:r w:rsidRPr="002D6B1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F7ED5" w:rsidRPr="002D6B1F" w:rsidRDefault="009F7ED5" w:rsidP="009F7ED5">
      <w:pPr>
        <w:numPr>
          <w:ilvl w:val="0"/>
          <w:numId w:val="1"/>
        </w:numPr>
        <w:tabs>
          <w:tab w:val="left" w:pos="5535"/>
          <w:tab w:val="left" w:pos="71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Российской Федерации от 17. 10. 2013 г. № 1155  « Об утверждении Федерального Государственного Образовательного стандарта дошкольного образования;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numPr>
          <w:ilvl w:val="0"/>
          <w:numId w:val="1"/>
        </w:numPr>
        <w:tabs>
          <w:tab w:val="left" w:pos="5535"/>
          <w:tab w:val="left" w:pos="71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Санитарно – эпидемиологическими  требованиями к устройству, содержанию и организации режима работы в дошкольных организациях  Сан </w:t>
      </w:r>
      <w:proofErr w:type="spellStart"/>
      <w:r w:rsidRPr="002D6B1F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 xml:space="preserve"> 2.4.1.</w:t>
      </w:r>
      <w:r w:rsidR="007B1055">
        <w:rPr>
          <w:rFonts w:ascii="Times New Roman" w:hAnsi="Times New Roman" w:cs="Times New Roman"/>
          <w:sz w:val="24"/>
          <w:szCs w:val="24"/>
        </w:rPr>
        <w:t xml:space="preserve"> 3049-13</w:t>
      </w:r>
      <w:r w:rsidRPr="002D6B1F">
        <w:rPr>
          <w:rFonts w:ascii="Times New Roman" w:hAnsi="Times New Roman" w:cs="Times New Roman"/>
          <w:sz w:val="24"/>
          <w:szCs w:val="24"/>
        </w:rPr>
        <w:t xml:space="preserve"> – </w:t>
      </w:r>
      <w:r w:rsidR="007B1055">
        <w:rPr>
          <w:rFonts w:ascii="Times New Roman" w:hAnsi="Times New Roman" w:cs="Times New Roman"/>
          <w:sz w:val="24"/>
          <w:szCs w:val="24"/>
        </w:rPr>
        <w:t>от 15.05. 2013</w:t>
      </w:r>
      <w:r w:rsidRPr="002D6B1F">
        <w:rPr>
          <w:rFonts w:ascii="Times New Roman" w:hAnsi="Times New Roman" w:cs="Times New Roman"/>
          <w:sz w:val="24"/>
          <w:szCs w:val="24"/>
        </w:rPr>
        <w:t xml:space="preserve"> г. № </w:t>
      </w:r>
      <w:r w:rsidR="007B1055">
        <w:rPr>
          <w:rFonts w:ascii="Times New Roman" w:hAnsi="Times New Roman" w:cs="Times New Roman"/>
          <w:sz w:val="24"/>
          <w:szCs w:val="24"/>
        </w:rPr>
        <w:t>26-Постановление</w:t>
      </w:r>
      <w:r w:rsidRPr="002D6B1F">
        <w:rPr>
          <w:rFonts w:ascii="Times New Roman" w:hAnsi="Times New Roman" w:cs="Times New Roman"/>
          <w:sz w:val="24"/>
          <w:szCs w:val="24"/>
        </w:rPr>
        <w:t>;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numPr>
          <w:ilvl w:val="0"/>
          <w:numId w:val="1"/>
        </w:numPr>
        <w:tabs>
          <w:tab w:val="left" w:pos="5535"/>
          <w:tab w:val="left" w:pos="71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Основной примерной общеобразовательной программой дошкольного образования  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« О  рождения да школы»  под  редакцией  Н.Е. </w:t>
      </w:r>
      <w:proofErr w:type="spellStart"/>
      <w:r w:rsidRPr="002D6B1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>, Т.С. Комаровой,  М</w:t>
      </w:r>
      <w:proofErr w:type="gramStart"/>
      <w:r w:rsidRPr="002D6B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D6B1F">
        <w:rPr>
          <w:rFonts w:ascii="Times New Roman" w:hAnsi="Times New Roman" w:cs="Times New Roman"/>
          <w:sz w:val="24"/>
          <w:szCs w:val="24"/>
        </w:rPr>
        <w:t xml:space="preserve"> А. Васильевой;  с образовательной программой МКДОУ;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numPr>
          <w:ilvl w:val="0"/>
          <w:numId w:val="1"/>
        </w:numPr>
        <w:tabs>
          <w:tab w:val="left" w:pos="5535"/>
          <w:tab w:val="left" w:pos="71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D6B1F">
        <w:rPr>
          <w:rFonts w:ascii="Times New Roman" w:hAnsi="Times New Roman" w:cs="Times New Roman"/>
          <w:sz w:val="24"/>
          <w:szCs w:val="24"/>
        </w:rPr>
        <w:t>ой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по  музыкальному воспитанию детей дошкольного возраста «Ладушки»  (авторы </w:t>
      </w: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И.Новоскольцева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B1F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9F7ED5" w:rsidRPr="002D6B1F" w:rsidRDefault="009F7ED5" w:rsidP="009F7ED5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-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 основы  певческой  культуры  у  детей  старшего </w:t>
      </w:r>
      <w:r w:rsidRPr="002D6B1F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возраста  через  развитие  музыкальных  способностей,  музыкальной  грамотности  и  расширение  творческого  потенциала.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B1F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proofErr w:type="gramStart"/>
      <w:r w:rsidRPr="002D6B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формировать  познавательный  интерес  к  вокально-хоровому    искусству, к  правильному,  красивому  и  выразительному  пению;</w:t>
      </w:r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-  развивать  музыкальные  способности:  ладовое  чувство,  музыкально-слуховые  представления,  чувство  ритма;</w:t>
      </w:r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-  осваивать  музыкальную  грамотность;</w:t>
      </w:r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-  развивать  творческий  потенциал  в  </w:t>
      </w: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песен,  песенных  импровизациях.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tabs>
          <w:tab w:val="left" w:pos="2085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B1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вокально-хоровой студии</w:t>
      </w:r>
      <w:r w:rsidRPr="002D6B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ДоМиСолька</w:t>
      </w:r>
      <w:proofErr w:type="spellEnd"/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D6B1F">
        <w:rPr>
          <w:rFonts w:ascii="Times New Roman" w:hAnsi="Times New Roman" w:cs="Times New Roman"/>
          <w:b/>
          <w:sz w:val="24"/>
          <w:szCs w:val="24"/>
        </w:rPr>
        <w:t xml:space="preserve">  реализует  следующие принципы:</w:t>
      </w:r>
    </w:p>
    <w:p w:rsidR="009F7ED5" w:rsidRPr="002D6B1F" w:rsidRDefault="009F7ED5" w:rsidP="009F7ED5">
      <w:pPr>
        <w:tabs>
          <w:tab w:val="left" w:pos="2085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numPr>
          <w:ilvl w:val="0"/>
          <w:numId w:val="6"/>
        </w:num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2D6B1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proofErr w:type="gramStart"/>
      <w:r w:rsidRPr="002D6B1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 xml:space="preserve"> – образовательном</w:t>
      </w:r>
      <w:proofErr w:type="gramEnd"/>
      <w:r w:rsidRPr="002D6B1F">
        <w:rPr>
          <w:rFonts w:ascii="Times New Roman" w:hAnsi="Times New Roman" w:cs="Times New Roman"/>
          <w:sz w:val="24"/>
          <w:szCs w:val="24"/>
        </w:rPr>
        <w:t xml:space="preserve">  процессе.</w:t>
      </w:r>
    </w:p>
    <w:p w:rsidR="009F7ED5" w:rsidRPr="002D6B1F" w:rsidRDefault="009F7ED5" w:rsidP="009F7ED5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В признании  уникальности и неповторимости  личности каждого ребёнка, признании неограниченных возможностей развития личного потенциала каждого ребёнка; уважение к личности ребёнка  со стороны  всех участников образовательного процесса.</w:t>
      </w:r>
    </w:p>
    <w:p w:rsidR="009F7ED5" w:rsidRPr="002D6B1F" w:rsidRDefault="009F7ED5" w:rsidP="009F7ED5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      2. Принципы дифференциации и индивидуализации воспитания и обучения,  тем самым обеспечивая  развитие  ребёнка в соответствии с его склонностями, интересами и возможностями, через создание условий  для воспитания и обучения  каждого ребёнка с учётом           индивидуальных   особенностей его развития.</w:t>
      </w:r>
    </w:p>
    <w:p w:rsidR="009F7ED5" w:rsidRPr="002D6B1F" w:rsidRDefault="009F7ED5" w:rsidP="009F7ED5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9F7ED5" w:rsidRPr="002D6B1F" w:rsidRDefault="009F7ED5" w:rsidP="009F7ED5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lastRenderedPageBreak/>
        <w:t>3.   Предполагает построение образовательного процесса на адекватных возрасту формах   работы с детьми.  Основной формой работы с детьми дошкольного возраста  и ведущим видом  деятельности для них является игра.</w:t>
      </w:r>
    </w:p>
    <w:p w:rsidR="009F7ED5" w:rsidRPr="002D6B1F" w:rsidRDefault="009F7ED5" w:rsidP="009F7ED5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9F7ED5" w:rsidRPr="002D6B1F" w:rsidRDefault="009F7ED5" w:rsidP="009F7ED5">
      <w:pPr>
        <w:tabs>
          <w:tab w:val="left" w:pos="5535"/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Содержание  </w:t>
      </w:r>
      <w:proofErr w:type="spellStart"/>
      <w:proofErr w:type="gramStart"/>
      <w:r w:rsidRPr="002D6B1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2D6B1F">
        <w:rPr>
          <w:rFonts w:ascii="Times New Roman" w:hAnsi="Times New Roman" w:cs="Times New Roman"/>
          <w:sz w:val="24"/>
          <w:szCs w:val="24"/>
        </w:rPr>
        <w:t xml:space="preserve"> работы, перспективное планирование занятий определено на основе методического пособия </w:t>
      </w: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Абелян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Л.М. </w:t>
      </w:r>
      <w:r w:rsidRPr="002D6B1F">
        <w:rPr>
          <w:rFonts w:ascii="Times New Roman" w:hAnsi="Times New Roman" w:cs="Times New Roman"/>
          <w:sz w:val="24"/>
          <w:szCs w:val="24"/>
        </w:rPr>
        <w:t>«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Как рыжик научился петь</w:t>
      </w:r>
      <w:r w:rsidRPr="002D6B1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6B1F">
        <w:rPr>
          <w:rFonts w:ascii="Times New Roman" w:hAnsi="Times New Roman" w:cs="Times New Roman"/>
          <w:sz w:val="24"/>
          <w:szCs w:val="24"/>
        </w:rPr>
        <w:t>Битус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 xml:space="preserve"> «Певческая азбука», </w:t>
      </w: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Картушин</w:t>
      </w:r>
      <w:r w:rsidRPr="002D6B1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 xml:space="preserve">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М.Ю. </w:t>
      </w:r>
      <w:r w:rsidRPr="002D6B1F">
        <w:rPr>
          <w:rFonts w:ascii="Times New Roman" w:hAnsi="Times New Roman" w:cs="Times New Roman"/>
          <w:sz w:val="24"/>
          <w:szCs w:val="24"/>
        </w:rPr>
        <w:t>«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Вокально-хоровая работа в детском саду</w:t>
      </w:r>
      <w:r w:rsidRPr="002D6B1F">
        <w:rPr>
          <w:rFonts w:ascii="Times New Roman" w:hAnsi="Times New Roman" w:cs="Times New Roman"/>
          <w:sz w:val="24"/>
          <w:szCs w:val="24"/>
        </w:rPr>
        <w:t>».</w:t>
      </w:r>
    </w:p>
    <w:p w:rsidR="009F7ED5" w:rsidRPr="002D6B1F" w:rsidRDefault="009F7ED5" w:rsidP="009F7E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pStyle w:val="a4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Уточнены задачи, тематические приёмы, формы организации обучения, количество занятий с учётом потребности детей.</w:t>
      </w:r>
    </w:p>
    <w:p w:rsidR="009F7ED5" w:rsidRPr="002D6B1F" w:rsidRDefault="009F7ED5" w:rsidP="009F7ED5">
      <w:pPr>
        <w:pStyle w:val="a4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Решение задач  по развитию музыкальных способностей обеспечивается также  интеграцией образовательных областей и различных видов деятельности.</w:t>
      </w:r>
    </w:p>
    <w:p w:rsidR="009F7ED5" w:rsidRPr="002D6B1F" w:rsidRDefault="009F7ED5" w:rsidP="009F7E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Особенности организации</w:t>
      </w:r>
      <w:r w:rsidRPr="002D6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вокально-хоровой студии</w:t>
      </w:r>
      <w:r w:rsidRPr="002D6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ДоМиСолька</w:t>
      </w:r>
      <w:proofErr w:type="spellEnd"/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F7ED5" w:rsidRPr="002D6B1F" w:rsidRDefault="009F7ED5" w:rsidP="009F7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Студия работает 1 раз в неделю. Участвуют  8-10 детей. Длительность  занятия – 25 – 30 минут.  Используются следующие адекватные возрасту формы организации музыкальной деятельности: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игровой характер занятий и упражнений, пение по нотам</w:t>
      </w:r>
      <w:r w:rsidRPr="002D6B1F">
        <w:rPr>
          <w:rFonts w:ascii="Times New Roman" w:hAnsi="Times New Roman" w:cs="Times New Roman"/>
          <w:sz w:val="24"/>
          <w:szCs w:val="24"/>
        </w:rPr>
        <w:t xml:space="preserve"> и под фонограмму,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активная концертная деятельность детей, сценические костюмы, необходимые для создания образа и становления маленького артиста</w:t>
      </w:r>
      <w:r w:rsidRPr="002D6B1F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9F7ED5" w:rsidRPr="002D6B1F" w:rsidRDefault="009F7ED5" w:rsidP="009F7ED5">
      <w:pPr>
        <w:pStyle w:val="a4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Технология реализации задач предполагает взаимодействие с семьёй.</w:t>
      </w:r>
    </w:p>
    <w:p w:rsidR="009F7ED5" w:rsidRPr="002D6B1F" w:rsidRDefault="009F7ED5" w:rsidP="009F7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программы</w:t>
      </w:r>
      <w:proofErr w:type="gramStart"/>
      <w:r w:rsidRPr="002D6B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у  детей  формируется  познавательный  интерес  к  </w:t>
      </w:r>
      <w:proofErr w:type="spellStart"/>
      <w:proofErr w:type="gramStart"/>
      <w:r w:rsidRPr="002D6B1F"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>- хоровому</w:t>
      </w:r>
      <w:proofErr w:type="gramEnd"/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искусству;</w:t>
      </w:r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  </w:t>
      </w: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у  детей  развивается  музыкальный  слух,  формируются  навыки  владения  средствами  музыкальной  выразительности;</w:t>
      </w:r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-  дети  владеют  вокально-хоровыми  навыками,  такими  как  певческое  дыхание,  правильная  дикция,  певучесть  и  протяжность  в  голосе;</w:t>
      </w:r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 -  дети  становятся  активными  исполнителями,  умеющими  выражать  волнующие  их  чувства  в  художественном  образе  через  пение.</w:t>
      </w:r>
    </w:p>
    <w:p w:rsidR="009F7ED5" w:rsidRPr="002D6B1F" w:rsidRDefault="009F7ED5" w:rsidP="009F7E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pStyle w:val="a4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>Мониторинг достижения детьми планируемых результатов освоения программы осуществляется в конце учебного года в процессе индивидуального диагностирования, наблюдения, проведения дидактической игры.</w:t>
      </w:r>
    </w:p>
    <w:p w:rsidR="009F7ED5" w:rsidRPr="002D6B1F" w:rsidRDefault="009F7ED5" w:rsidP="009F7E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F7ED5" w:rsidRPr="002D6B1F" w:rsidRDefault="009F7ED5" w:rsidP="009F7ED5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3765"/>
          <w:tab w:val="center" w:pos="45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6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ED5" w:rsidRPr="002D6B1F" w:rsidRDefault="009F7ED5" w:rsidP="009F7ED5">
      <w:pPr>
        <w:tabs>
          <w:tab w:val="left" w:pos="3765"/>
          <w:tab w:val="center" w:pos="4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3765"/>
          <w:tab w:val="center" w:pos="4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3765"/>
          <w:tab w:val="center" w:pos="4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rPr>
          <w:rFonts w:ascii="Times New Roman" w:hAnsi="Times New Roman" w:cs="Times New Roman"/>
          <w:sz w:val="24"/>
          <w:szCs w:val="24"/>
        </w:rPr>
      </w:pPr>
    </w:p>
    <w:p w:rsidR="0055224E" w:rsidRPr="002D6B1F" w:rsidRDefault="0055224E" w:rsidP="009F7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ED5" w:rsidRPr="002D6B1F" w:rsidRDefault="009F7ED5" w:rsidP="009F7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B1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proofErr w:type="gramStart"/>
      <w:r w:rsidRPr="002D6B1F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2D6B1F">
        <w:rPr>
          <w:rFonts w:ascii="Times New Roman" w:hAnsi="Times New Roman" w:cs="Times New Roman"/>
          <w:b/>
          <w:sz w:val="28"/>
          <w:szCs w:val="28"/>
        </w:rPr>
        <w:t xml:space="preserve"> – педагогической</w:t>
      </w:r>
      <w:proofErr w:type="gramEnd"/>
      <w:r w:rsidRPr="002D6B1F">
        <w:rPr>
          <w:rFonts w:ascii="Times New Roman" w:hAnsi="Times New Roman" w:cs="Times New Roman"/>
          <w:b/>
          <w:sz w:val="28"/>
          <w:szCs w:val="28"/>
        </w:rPr>
        <w:t xml:space="preserve"> работы по освоению детьми образовательной области «Музыка»</w:t>
      </w:r>
    </w:p>
    <w:p w:rsidR="009F7ED5" w:rsidRPr="002D6B1F" w:rsidRDefault="009F7ED5" w:rsidP="009F7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B1F">
        <w:rPr>
          <w:rFonts w:ascii="Times New Roman" w:hAnsi="Times New Roman" w:cs="Times New Roman"/>
          <w:b/>
          <w:sz w:val="28"/>
          <w:szCs w:val="28"/>
        </w:rPr>
        <w:t>(</w:t>
      </w:r>
      <w:r w:rsidRPr="002D6B1F">
        <w:rPr>
          <w:rFonts w:ascii="Times New Roman" w:hAnsi="Times New Roman" w:cs="Times New Roman"/>
          <w:b/>
          <w:i/>
          <w:sz w:val="28"/>
          <w:szCs w:val="28"/>
        </w:rPr>
        <w:t>вокально-хоровая студия</w:t>
      </w:r>
      <w:r w:rsidRPr="002D6B1F">
        <w:rPr>
          <w:rFonts w:ascii="Times New Roman" w:hAnsi="Times New Roman" w:cs="Times New Roman"/>
          <w:b/>
          <w:sz w:val="28"/>
          <w:szCs w:val="28"/>
        </w:rPr>
        <w:t>)</w:t>
      </w:r>
    </w:p>
    <w:p w:rsidR="0055224E" w:rsidRPr="002D6B1F" w:rsidRDefault="0055224E" w:rsidP="009F7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24E" w:rsidRPr="002D6B1F" w:rsidRDefault="0055224E" w:rsidP="009F7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396"/>
        <w:gridCol w:w="7387"/>
      </w:tblGrid>
      <w:tr w:rsidR="009F7ED5" w:rsidRPr="002D6B1F" w:rsidTr="00003944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D5" w:rsidRPr="002D6B1F" w:rsidTr="0000394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9F7ED5" w:rsidRPr="002D6B1F" w:rsidTr="00003944">
        <w:trPr>
          <w:trHeight w:val="28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ств   дл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я осуществления музыкально-ритмической деятельности, использование музыкальных произведений в качестве музыкального сопровождения различных видов деятельности и двигательной активности.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укрепления физического и психического здоровья детей, формирование представлений о здоровом образе жизни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релаксации. Формирование основ безопасности собственной жизнедеятельности в различных видах музыкальной деятельности.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D5" w:rsidRPr="002D6B1F" w:rsidTr="0000394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7ED5" w:rsidRPr="002D6B1F" w:rsidRDefault="009F7ED5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5" w:rsidRPr="002D6B1F" w:rsidRDefault="009F7ED5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оммуникативное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музыкальной культуре и музыкальном искусстве; развитие навыков игровой деятельности; формирование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, семейной, гражданской принадлежности, патриотических чувств, чувства принадлежности к мировому сообществу. 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9F7ED5" w:rsidRPr="002D6B1F" w:rsidTr="0000394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Расширение музыкального кругозора детей; сенсорное развитие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целостной картины мира средствами музыкального искусства, творчества.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D5" w:rsidRPr="002D6B1F" w:rsidTr="00003944">
        <w:trPr>
          <w:trHeight w:val="18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Развитие детского творчества, формирование интереса к эстетической стороне окружающей действительности.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с целью усиления эмоционального восприятия художественных произведений.</w:t>
            </w:r>
          </w:p>
        </w:tc>
      </w:tr>
      <w:tr w:rsidR="009F7ED5" w:rsidRPr="002D6B1F" w:rsidTr="00003944">
        <w:trPr>
          <w:trHeight w:val="12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D5" w:rsidRPr="002D6B1F" w:rsidRDefault="009F7ED5" w:rsidP="0000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о музыке 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детьми;  развитие в театрализованной  деятельности всех компонентов устной речи.</w:t>
            </w:r>
          </w:p>
        </w:tc>
      </w:tr>
    </w:tbl>
    <w:p w:rsidR="009F7ED5" w:rsidRPr="002D6B1F" w:rsidRDefault="009F7ED5" w:rsidP="009F7ED5">
      <w:pPr>
        <w:rPr>
          <w:rFonts w:ascii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rPr>
          <w:rFonts w:ascii="Times New Roman" w:hAnsi="Times New Roman" w:cs="Times New Roman"/>
          <w:sz w:val="24"/>
          <w:szCs w:val="24"/>
        </w:rPr>
      </w:pPr>
    </w:p>
    <w:p w:rsidR="00F35E03" w:rsidRPr="002D6B1F" w:rsidRDefault="00F35E03" w:rsidP="009F7ED5">
      <w:pPr>
        <w:rPr>
          <w:rFonts w:ascii="Times New Roman" w:hAnsi="Times New Roman" w:cs="Times New Roman"/>
          <w:sz w:val="24"/>
          <w:szCs w:val="24"/>
        </w:rPr>
      </w:pPr>
    </w:p>
    <w:p w:rsidR="00F35E03" w:rsidRPr="002D6B1F" w:rsidRDefault="00F35E03" w:rsidP="009F7ED5">
      <w:pPr>
        <w:rPr>
          <w:rFonts w:ascii="Times New Roman" w:hAnsi="Times New Roman" w:cs="Times New Roman"/>
          <w:sz w:val="24"/>
          <w:szCs w:val="24"/>
        </w:rPr>
      </w:pPr>
    </w:p>
    <w:p w:rsidR="00F35E03" w:rsidRPr="002D6B1F" w:rsidRDefault="00F35E03" w:rsidP="009F7ED5">
      <w:pPr>
        <w:rPr>
          <w:rFonts w:ascii="Times New Roman" w:hAnsi="Times New Roman" w:cs="Times New Roman"/>
          <w:sz w:val="24"/>
          <w:szCs w:val="24"/>
        </w:rPr>
      </w:pPr>
    </w:p>
    <w:p w:rsidR="00F35E03" w:rsidRPr="002D6B1F" w:rsidRDefault="00F35E03" w:rsidP="009F7E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2241" w:type="dxa"/>
        <w:tblLook w:val="04A0"/>
      </w:tblPr>
      <w:tblGrid>
        <w:gridCol w:w="648"/>
        <w:gridCol w:w="4684"/>
        <w:gridCol w:w="5321"/>
        <w:gridCol w:w="1588"/>
      </w:tblGrid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C41E7D" w:rsidRPr="002D6B1F" w:rsidRDefault="00C41E7D" w:rsidP="0000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21" w:type="dxa"/>
          </w:tcPr>
          <w:p w:rsidR="00C41E7D" w:rsidRPr="002D6B1F" w:rsidRDefault="00C41E7D" w:rsidP="0000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41E7D" w:rsidRPr="002D6B1F" w:rsidRDefault="00C41E7D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  <w:trHeight w:val="73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Диагностика музыкальных способностей.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проявления у детей музыкальных способностей и начала музыкальной культуры.</w:t>
            </w:r>
          </w:p>
        </w:tc>
      </w:tr>
      <w:tr w:rsidR="00F35E03" w:rsidRPr="002D6B1F" w:rsidTr="00003944">
        <w:trPr>
          <w:gridAfter w:val="1"/>
          <w:wAfter w:w="1588" w:type="dxa"/>
          <w:trHeight w:val="1973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«Здравствуй, музыка»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ЛР игра «Мы шагаем с песенкой»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«Откуда берётся голос?»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голоса. Певческая установка.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«Это я», «Тучка на колесах»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Пение по выбору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 игра «Учитесь танцевать»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Беседа о правильной постановке голоса во время пения. Пение упражнений на точное интонирование мелодии, на активизацию артикулярного аппарата. Пение с сопровождением и без него. Развивать  ритмический слух.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музыка»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ЛР игра «Мы шагаем с песенкой»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Звукообразование. Дыхание.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«Это я», «Тучка на колесах»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Пение по выбору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 игра «Прогулка в парке»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Работа над точным звучанием унисона. Закрепление навыка правильного звукообразования. Закрепление певческого дыхания. Короткий и длинный вдох, экономный выдох. Развивать  ритмический слух.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«Пропой своё имя  ласково»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«Доброе утро»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Дикция и артикуляция.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Игра со скороговоркой «Шли сорок мышей…»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«Щенок», «Мышка»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Пение по выбору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 игра «Повтори звук»</w:t>
            </w:r>
          </w:p>
        </w:tc>
        <w:tc>
          <w:tcPr>
            <w:tcW w:w="5321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скороговорок. Развитие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«Поздоровайся с соседом справа»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«Доброе утро»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Сила звука и динамический слух.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«Щенок», «Мышка»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Пение по выбору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 игра «Наш оркестр»</w:t>
            </w:r>
          </w:p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навыки. Развивать тембровый слух, речь. Работать над чистым интонированием.</w:t>
            </w:r>
          </w:p>
        </w:tc>
      </w:tr>
      <w:tr w:rsidR="00F35E03" w:rsidRPr="002D6B1F" w:rsidTr="00003944"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«Поздоровайся с соседом слева»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игра «Утром рано я встаю…»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Сила звука и динамический слух.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«Пляшут зайцы», «Осень»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по выбору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МР  игра «Чик-чирик!»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соотносить движения со словами, развивать интонационный  и динамический слух.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«Поздоровайся, с кем хочешь»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игра «Утром рано я встаю…»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качества звука. Интонация.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 скороговоркой «Шла Саша по шоссе…»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«Эхо», «Кукушка»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 выбору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 игра «Где мои ребятки?»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Активизировать речевой аппарат, используя речевые и музыкальные скороговорки, правильно произносить гласные и согласные звуки.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 игра- импровизация «Знакомство»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качества звука. Интонация.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«По грибы»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«Эхо», «Лесенка»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 выбору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«Будь внимателен!»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интонационный слух, внимание.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 игра- импровизация «Знакомство»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Выразительность исполнения.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«По грибы»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«Колодец и птицы», «Дождь»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 выбору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МР  игра с бубном.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Продолжать работу  над формированием коммуникативных навыков. Развивать навыки уверенного пения.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«Здороваемся, как умеем»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– мои друзья»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игра «Посмотри ,как плачет дождь…»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Выразительность исполнения.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«Колодец и птицы», «Дождь»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песня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МР  игра «Маланья»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динамический слух. Формировать умение петь с сопровождением и без него.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«Поздоровайся жестами»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 игра «Посмотри ,как плачет дождь…»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обозначения динамики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mf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mp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«Дождик»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Пение песен по желанию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</w:t>
            </w: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«Три цветка»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воображение,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желание и активность петь. Познакомить с основными  обозначениями динамики в музыке.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по знакам динамики»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«Хочу быть птичкой»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обозначения динамики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mf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mp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«Дождик»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Песня «Колыбельная кукле»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 на  развитие фантазии «Что тебе снилось?»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воображение,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желание и активность петь. Закреплять основные обозначения динамических оттенков в упражнениях и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распевках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41E7D" w:rsidRPr="002D6B1F" w:rsidRDefault="00C41E7D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«Поздоровайся жестами»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«Хочу быть птичкой»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Высота звука и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звуковысотный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слух.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«Пение с показом рукой высоты звучания»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качелях», «Квартира»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Новогодняя песня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МД игры   «Вокальные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импровизиции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«Курица и цыплята»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высоких и низких звуках. Ручные знаки. Развивать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по знакам динамики»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«Заходите в гости»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Высота звука и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звуковысотный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слух.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«Пение с показом рукой высоты звучания»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качелях», «Квартира»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Новогодняя песня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«Кого встретил колобок?»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музыкальными понятиями, развивать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слух. 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«Приветствие 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высоко-низко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«Заходите в гости»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Высота звука и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звуковысотный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слух.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«Пение с показом рукой высоты звучания»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«Лесенка»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песня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 игра «Вокальные импровизации»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мелодию музыкального характера.</w:t>
            </w:r>
          </w:p>
          <w:p w:rsidR="00F35E03" w:rsidRPr="002D6B1F" w:rsidRDefault="00F35E03" w:rsidP="0000394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петь сразу после выступления.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»Мое приветствие»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«Заходите в гости»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«Зима», «Новый год»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Новогодние песни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«Повтори!»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придумывать мелодию 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грустную и веселую в зависимости от настроения 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приветствия.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хлопками»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«Утро»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Длительность звука и чувство ритма.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пражнение «Живая цепочка»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«Наступила зима»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 желанию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«Воздушные шарики»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долгих и коротких звуках. Учить 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ритмический рисунок простейших песенок на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звучащими жестами»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«Утро»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 звука и чувство ритма.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«Передай мяч»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«Наступила зима»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песен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«Зонтик»,  «Пою себе, ты повтори!»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музыкальный слух, чувство ритма.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хлопками»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«Вьюга»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Длительность звука и чувство ритма.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 - в быстром темпе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«Пою себе, как хочу»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игры «Большие и маленькие ноги»,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«Музыкальная поляна»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музыкально-практический опыт детей. 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Уметь петь разным вариантом исполнения.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«Необычное приветствие»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«Вьюга»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Длительность звука и чувство ритма.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песен по желанию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МР игра с палочками «Подмигну»</w:t>
            </w:r>
          </w:p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 де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тей умение петь чисто интонируя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. Учить петь выразительно, легким звуком, ясно произносить слова.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игрой на фортепиано, что играю, то пою» (белые клавиши)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ЛР игра «Топ-топ»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Нотный стан, скрипичный ключ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Нота «ДО»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«Пою себе»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«Птичий двор»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творческую активность в поисках певческой интонации.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игрой на фортепьяно, что играю, то пою» (белые клавиши)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ЛР игра «Топ-топ»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 «ДО»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Нота «РЕ»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»Нотная песенка»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игры «Птичий двор»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«Любимые животные»</w:t>
            </w:r>
          </w:p>
        </w:tc>
        <w:tc>
          <w:tcPr>
            <w:tcW w:w="5321" w:type="dxa"/>
          </w:tcPr>
          <w:p w:rsidR="00F35E03" w:rsidRPr="002D6B1F" w:rsidRDefault="00F35E03" w:rsidP="0000394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Исполнять песню шутливого веселого характера,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на четвертях и половинных нотах.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игрой на фортепьяно, что играю, то пою» (черные клавиши)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игра по желанию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 «РЕ»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Нота «МИ»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«Птичий двор»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Пение по желанию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«Любимые животные»</w:t>
            </w:r>
          </w:p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исполнять знакомые любимые песни в ансамбле и соло.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игрой на фортепьяно, что играю, то пою» (белые клавиши)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игра по желанию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 «МИ» Ребусы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Нота «ФА»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Пение по выбору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МР игра  с ладошками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игрой на фортепьяно, что играю, то пою» (черные клавиши)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«Колокольчики будили»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 «ФА» Ребусы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Нота «СОЛЬ»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мимических мышц «Цветы»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Пение по выбору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МР игра  с ладошками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импровизировать на заданный текст. Допевать тонику или несколько звуков.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игрой на фортепьяно, что играю, то пою» (черные клавиши)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*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««Колокольчики будили»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 «СОЛЬ» Ребусы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Нота «ЛЯ»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мимических мышц «Цветы»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песен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 игра  с мячом</w:t>
            </w: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различать и самостоятельно определять направление 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мелодии.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игрой на фортепьяно, что играю, то пою» (белые и черные клавиши)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 игра «Утром рано…»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 «ЛЯ» Ребусы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Нота «СИ»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поем, мы поем, что любим»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 игра «Вокальные импровизации»</w:t>
            </w: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в ансамбле, дуэте, соло.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«Здороваемся с игрой на фортепьяно, что играю, то пою» (белые и черные клавиши)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«Допой слово»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 «СИ»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Мои песни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 игра «Вокальные импровизации»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песню веселого и грустного характера, используя накопленный опыт импровизации.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игра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дружок!»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Тембровая окраска и тембровый слух.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«Музыкальный кубик»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Пение песен 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«Весёлый оркестр»</w:t>
            </w: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самостоятельно находить нужную певческую интонацию, обязательно заканчивать ее на устойчивых звуках.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дружок!»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Лад «Мажор и минор»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«Наш концерт»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МД игра «На полянке», 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«Весёлый оркестр»</w:t>
            </w: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Развивать ладотональный слух, активность петь, уверенность в своих силах.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«Угадай, кто с тобой поздоровался» «Передача инструмента»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Лад «Мажор и минор»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загадки»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игры «На полянке», «Вопрос – ответ»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высокий, средний и низкий звук в пределах квинты. Чисто интонировать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мелодию на основе мажорного трезвучия (сверху вниз).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первоначальные творческие проявления, используя вопросно-ответную форму при выполнении задания.</w:t>
            </w:r>
          </w:p>
        </w:tc>
      </w:tr>
      <w:tr w:rsidR="00F35E03" w:rsidRPr="002D6B1F" w:rsidTr="00003944">
        <w:trPr>
          <w:gridAfter w:val="1"/>
          <w:wAfter w:w="1588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  <w:tcBorders>
              <w:left w:val="single" w:sz="4" w:space="0" w:color="auto"/>
            </w:tcBorders>
          </w:tcPr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«Угадай, кто с тобой поздоровался» </w:t>
            </w:r>
            <w:r w:rsidRPr="002D6B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  <w:r w:rsidRPr="002D6B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Повторение  песен</w:t>
            </w:r>
          </w:p>
          <w:p w:rsidR="00F35E03" w:rsidRPr="002D6B1F" w:rsidRDefault="00F35E03" w:rsidP="0000394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B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МД игра «Сладкий колпачок»</w:t>
            </w:r>
          </w:p>
        </w:tc>
        <w:tc>
          <w:tcPr>
            <w:tcW w:w="5321" w:type="dxa"/>
          </w:tcPr>
          <w:p w:rsidR="00F35E03" w:rsidRPr="002D6B1F" w:rsidRDefault="00F35E03" w:rsidP="000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1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изученный материал, подготовиться к отчетному концерту.</w:t>
            </w:r>
          </w:p>
        </w:tc>
      </w:tr>
    </w:tbl>
    <w:p w:rsidR="009F7ED5" w:rsidRPr="002D6B1F" w:rsidRDefault="009F7ED5" w:rsidP="009F7ED5">
      <w:pPr>
        <w:rPr>
          <w:rFonts w:ascii="Times New Roman" w:hAnsi="Times New Roman" w:cs="Times New Roman"/>
          <w:sz w:val="24"/>
          <w:szCs w:val="24"/>
        </w:rPr>
      </w:pPr>
    </w:p>
    <w:p w:rsidR="0055224E" w:rsidRPr="002D6B1F" w:rsidRDefault="0055224E" w:rsidP="0055224E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</w:t>
      </w:r>
    </w:p>
    <w:p w:rsidR="0055224E" w:rsidRPr="002D6B1F" w:rsidRDefault="0055224E" w:rsidP="0055224E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Октябрь: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выступление на осеннем празднике.</w:t>
      </w:r>
    </w:p>
    <w:p w:rsidR="0055224E" w:rsidRPr="002D6B1F" w:rsidRDefault="0055224E" w:rsidP="0055224E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Ноябрь: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выступление на День Матери.</w:t>
      </w:r>
    </w:p>
    <w:p w:rsidR="0055224E" w:rsidRPr="002D6B1F" w:rsidRDefault="0055224E" w:rsidP="0055224E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>Декабрь: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новогоднем утреннике.</w:t>
      </w:r>
    </w:p>
    <w:p w:rsidR="0055224E" w:rsidRPr="002D6B1F" w:rsidRDefault="0055224E" w:rsidP="0055224E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Январь: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участие в зимнем развлечении.</w:t>
      </w:r>
    </w:p>
    <w:p w:rsidR="0055224E" w:rsidRPr="002D6B1F" w:rsidRDefault="0055224E" w:rsidP="0055224E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Февраль: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«Посвящаю Защитникам!» - выступление на празднике.</w:t>
      </w:r>
    </w:p>
    <w:p w:rsidR="0055224E" w:rsidRPr="002D6B1F" w:rsidRDefault="0055224E" w:rsidP="0055224E">
      <w:pPr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Март: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выступление на празднике, посвященном Дню 8 Марта.</w:t>
      </w:r>
    </w:p>
    <w:p w:rsidR="0055224E" w:rsidRPr="00BD319D" w:rsidRDefault="0055224E" w:rsidP="0055224E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Апрель: </w:t>
      </w:r>
      <w:r w:rsidR="00BD319D" w:rsidRPr="00BD319D">
        <w:rPr>
          <w:rFonts w:ascii="Times New Roman" w:eastAsia="Times New Roman" w:hAnsi="Times New Roman" w:cs="Times New Roman"/>
          <w:sz w:val="24"/>
          <w:szCs w:val="24"/>
        </w:rPr>
        <w:t>выступление на конференции</w:t>
      </w:r>
      <w:r w:rsidRPr="00BD3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24E" w:rsidRPr="002D6B1F" w:rsidRDefault="0055224E" w:rsidP="0055224E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sz w:val="24"/>
          <w:szCs w:val="24"/>
        </w:rPr>
        <w:t xml:space="preserve">Май:  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выступление на </w:t>
      </w:r>
      <w:r w:rsidR="00BD319D">
        <w:rPr>
          <w:rFonts w:ascii="Times New Roman" w:eastAsia="Times New Roman" w:hAnsi="Times New Roman" w:cs="Times New Roman"/>
          <w:sz w:val="24"/>
          <w:szCs w:val="24"/>
        </w:rPr>
        <w:t>общем родительском собрании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ED5" w:rsidRPr="002D6B1F" w:rsidRDefault="009F7ED5" w:rsidP="009F7ED5">
      <w:pPr>
        <w:pageBreakBefore/>
        <w:spacing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9F7ED5" w:rsidRPr="002D6B1F" w:rsidRDefault="009F7ED5" w:rsidP="009F7ED5">
      <w:pPr>
        <w:widowControl w:val="0"/>
        <w:autoSpaceDE w:val="0"/>
        <w:autoSpaceDN w:val="0"/>
        <w:adjustRightInd w:val="0"/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Абелян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Л.М. Как рыжик научился петь. - М.: Советский композитор, 1989. – 33 </w:t>
      </w:r>
      <w:proofErr w:type="gramStart"/>
      <w:r w:rsidRPr="002D6B1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D6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ED5" w:rsidRPr="002D6B1F" w:rsidRDefault="009F7ED5" w:rsidP="009F7ED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B1F">
        <w:rPr>
          <w:rFonts w:ascii="Times New Roman" w:hAnsi="Times New Roman" w:cs="Times New Roman"/>
          <w:sz w:val="24"/>
          <w:szCs w:val="24"/>
        </w:rPr>
        <w:t>Битус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 xml:space="preserve"> А. Ф., </w:t>
      </w:r>
      <w:proofErr w:type="spellStart"/>
      <w:r w:rsidRPr="002D6B1F">
        <w:rPr>
          <w:rFonts w:ascii="Times New Roman" w:hAnsi="Times New Roman" w:cs="Times New Roman"/>
          <w:sz w:val="24"/>
          <w:szCs w:val="24"/>
        </w:rPr>
        <w:t>Битус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 xml:space="preserve"> С. В. «Певческая азбука ребёнка», Минск «</w:t>
      </w:r>
      <w:proofErr w:type="spellStart"/>
      <w:r w:rsidRPr="002D6B1F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2D6B1F">
        <w:rPr>
          <w:rFonts w:ascii="Times New Roman" w:hAnsi="Times New Roman" w:cs="Times New Roman"/>
          <w:sz w:val="24"/>
          <w:szCs w:val="24"/>
        </w:rPr>
        <w:t>», 2007 год.</w:t>
      </w:r>
    </w:p>
    <w:p w:rsidR="009F7ED5" w:rsidRPr="002D6B1F" w:rsidRDefault="009F7ED5" w:rsidP="009F7E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Ветлугина Н. Музыкальный букварь. М.: Музыка, 1989. - 112 </w:t>
      </w:r>
      <w:proofErr w:type="gramStart"/>
      <w:r w:rsidRPr="002D6B1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D6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ED5" w:rsidRPr="002D6B1F" w:rsidRDefault="009F7ED5" w:rsidP="009F7ED5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>Журнал «Музыкальный руководитель»  (200</w:t>
      </w:r>
      <w:r w:rsidRPr="002D6B1F">
        <w:rPr>
          <w:rFonts w:ascii="Times New Roman" w:hAnsi="Times New Roman" w:cs="Times New Roman"/>
          <w:sz w:val="24"/>
          <w:szCs w:val="24"/>
        </w:rPr>
        <w:t>6</w:t>
      </w: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– 2009 г</w:t>
      </w:r>
      <w:r w:rsidRPr="002D6B1F">
        <w:rPr>
          <w:rFonts w:ascii="Times New Roman" w:eastAsia="Times New Roman" w:hAnsi="Times New Roman" w:cs="Times New Roman"/>
          <w:sz w:val="28"/>
        </w:rPr>
        <w:t>.)</w:t>
      </w:r>
    </w:p>
    <w:p w:rsidR="009F7ED5" w:rsidRPr="002D6B1F" w:rsidRDefault="009F7ED5" w:rsidP="009F7E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И. Программа по музыкальному воспитанию детей дошкольного возраста «Ладушки». «Невская НОТА», </w:t>
      </w:r>
      <w:proofErr w:type="spellStart"/>
      <w:proofErr w:type="gramStart"/>
      <w:r w:rsidRPr="002D6B1F"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2D6B1F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9F7ED5" w:rsidRPr="002D6B1F" w:rsidRDefault="009F7ED5" w:rsidP="009F7E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6B1F">
        <w:rPr>
          <w:rFonts w:ascii="Times New Roman" w:eastAsia="Times New Roman" w:hAnsi="Times New Roman" w:cs="Times New Roman"/>
          <w:sz w:val="24"/>
          <w:szCs w:val="24"/>
        </w:rPr>
        <w:t>Картушина</w:t>
      </w:r>
      <w:proofErr w:type="spellEnd"/>
      <w:r w:rsidRPr="002D6B1F">
        <w:rPr>
          <w:rFonts w:ascii="Times New Roman" w:eastAsia="Times New Roman" w:hAnsi="Times New Roman" w:cs="Times New Roman"/>
          <w:sz w:val="24"/>
          <w:szCs w:val="24"/>
        </w:rPr>
        <w:t xml:space="preserve"> М.Ю. Вокально-хоровая работа в детском саду. – М.: Издательство «Скрипторий 2003», 2010.</w:t>
      </w: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55224E">
      <w:pPr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5522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pStyle w:val="a3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D5" w:rsidRPr="002D6B1F" w:rsidRDefault="009F7ED5" w:rsidP="009F7ED5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9F7ED5" w:rsidRPr="002D6B1F" w:rsidRDefault="009F7ED5" w:rsidP="009F7ED5">
      <w:pPr>
        <w:tabs>
          <w:tab w:val="left" w:pos="3765"/>
          <w:tab w:val="center" w:pos="45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F7ED5" w:rsidRPr="002D6B1F" w:rsidSect="006B1F4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ED3205"/>
    <w:multiLevelType w:val="hybridMultilevel"/>
    <w:tmpl w:val="416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516A2"/>
    <w:multiLevelType w:val="hybridMultilevel"/>
    <w:tmpl w:val="11B83C00"/>
    <w:lvl w:ilvl="0" w:tplc="121E86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B01195F"/>
    <w:multiLevelType w:val="hybridMultilevel"/>
    <w:tmpl w:val="F684D88E"/>
    <w:lvl w:ilvl="0" w:tplc="E81C01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5">
    <w:nsid w:val="5F063E35"/>
    <w:multiLevelType w:val="hybridMultilevel"/>
    <w:tmpl w:val="9D5AF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746FC5"/>
    <w:multiLevelType w:val="hybridMultilevel"/>
    <w:tmpl w:val="6A1073AA"/>
    <w:lvl w:ilvl="0" w:tplc="A6C8C0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7">
    <w:nsid w:val="789838F9"/>
    <w:multiLevelType w:val="multilevel"/>
    <w:tmpl w:val="E250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ED5"/>
    <w:rsid w:val="002A03D0"/>
    <w:rsid w:val="002D6B1F"/>
    <w:rsid w:val="003607DA"/>
    <w:rsid w:val="0055224E"/>
    <w:rsid w:val="006562C6"/>
    <w:rsid w:val="006A4D23"/>
    <w:rsid w:val="00716989"/>
    <w:rsid w:val="007B1055"/>
    <w:rsid w:val="009F7ED5"/>
    <w:rsid w:val="00B13D6F"/>
    <w:rsid w:val="00BD319D"/>
    <w:rsid w:val="00C41E7D"/>
    <w:rsid w:val="00DE03C0"/>
    <w:rsid w:val="00EC5472"/>
    <w:rsid w:val="00F35E03"/>
    <w:rsid w:val="00FA6F92"/>
    <w:rsid w:val="00FC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D5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A4D23"/>
    <w:pPr>
      <w:keepNext/>
      <w:numPr>
        <w:ilvl w:val="5"/>
        <w:numId w:val="8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D5"/>
    <w:pPr>
      <w:ind w:left="720"/>
      <w:contextualSpacing/>
    </w:pPr>
  </w:style>
  <w:style w:type="paragraph" w:styleId="a4">
    <w:name w:val="No Spacing"/>
    <w:uiPriority w:val="1"/>
    <w:qFormat/>
    <w:rsid w:val="009F7ED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35E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6A4D23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71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9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2766</Words>
  <Characters>15771</Characters>
  <Application>Microsoft Office Word</Application>
  <DocSecurity>0</DocSecurity>
  <Lines>131</Lines>
  <Paragraphs>36</Paragraphs>
  <ScaleCrop>false</ScaleCrop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</cp:lastModifiedBy>
  <cp:revision>13</cp:revision>
  <dcterms:created xsi:type="dcterms:W3CDTF">2016-04-17T06:59:00Z</dcterms:created>
  <dcterms:modified xsi:type="dcterms:W3CDTF">2020-01-22T03:51:00Z</dcterms:modified>
</cp:coreProperties>
</file>